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6083" w14:textId="77777777" w:rsidR="00C213F3" w:rsidRPr="00C213F3" w:rsidRDefault="00C213F3" w:rsidP="00C213F3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C213F3">
        <w:rPr>
          <w:rFonts w:ascii="Calibri Light" w:hAnsi="Calibri Light" w:cs="Calibri Light"/>
          <w:b/>
          <w:bCs/>
          <w:sz w:val="28"/>
          <w:szCs w:val="28"/>
        </w:rPr>
        <w:t>KLAUZULA INFORMACYJNA RODO</w:t>
      </w:r>
    </w:p>
    <w:p w14:paraId="19A23A3D" w14:textId="3D2CBE41" w:rsidR="00C213F3" w:rsidRPr="00C213F3" w:rsidRDefault="00C213F3" w:rsidP="00C213F3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C213F3">
        <w:rPr>
          <w:rFonts w:ascii="Calibri Light" w:hAnsi="Calibri Light" w:cs="Calibri Light"/>
          <w:b/>
          <w:bCs/>
          <w:sz w:val="28"/>
          <w:szCs w:val="28"/>
        </w:rPr>
        <w:t>dotycząca przetwarzania danych osobowych</w:t>
      </w:r>
      <w:r w:rsidRPr="00C213F3">
        <w:rPr>
          <w:rFonts w:ascii="Calibri Light" w:hAnsi="Calibri Light" w:cs="Calibri Light"/>
          <w:b/>
          <w:bCs/>
          <w:sz w:val="28"/>
          <w:szCs w:val="28"/>
        </w:rPr>
        <w:br/>
        <w:t>w projekcie Erasmus+ KA122-SCH „Europejska Pasieka w Ojrzanowie”</w:t>
      </w:r>
    </w:p>
    <w:p w14:paraId="7A219EF2" w14:textId="77777777" w:rsidR="00C213F3" w:rsidRPr="00C213F3" w:rsidRDefault="00C213F3" w:rsidP="00C213F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7FA0F5EC" w14:textId="77777777" w:rsidR="00C213F3" w:rsidRPr="00C213F3" w:rsidRDefault="00C213F3" w:rsidP="00C213F3">
      <w:pPr>
        <w:spacing w:after="0" w:line="240" w:lineRule="auto"/>
        <w:rPr>
          <w:rFonts w:ascii="Calibri Light" w:hAnsi="Calibri Light" w:cs="Calibri Light"/>
        </w:rPr>
      </w:pPr>
      <w:r w:rsidRPr="00C213F3">
        <w:rPr>
          <w:rFonts w:ascii="Calibri Light" w:hAnsi="Calibri Light" w:cs="Calibri Light"/>
        </w:rPr>
        <w:t>Zgodnie z art. 13 i 14 Rozporządzenia Parlamentu Europejskiego i Rady (UE) 2016/679 z dnia 27 kwietnia 2016 r. (RODO) informujemy, że:</w:t>
      </w:r>
    </w:p>
    <w:p w14:paraId="5D074EAD" w14:textId="788B87DF" w:rsidR="00C213F3" w:rsidRPr="00C213F3" w:rsidRDefault="00C213F3" w:rsidP="00C213F3">
      <w:pPr>
        <w:spacing w:after="0" w:line="240" w:lineRule="auto"/>
        <w:rPr>
          <w:rFonts w:ascii="Calibri Light" w:hAnsi="Calibri Light" w:cs="Calibri Light"/>
          <w:b/>
          <w:bCs/>
        </w:rPr>
      </w:pPr>
    </w:p>
    <w:tbl>
      <w:tblPr>
        <w:tblW w:w="9405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</w:tblGrid>
      <w:tr w:rsidR="001340BD" w14:paraId="4F0E6C5F" w14:textId="77777777" w:rsidTr="001340BD">
        <w:trPr>
          <w:trHeight w:val="1285"/>
        </w:trPr>
        <w:tc>
          <w:tcPr>
            <w:tcW w:w="9405" w:type="dxa"/>
          </w:tcPr>
          <w:p w14:paraId="38A79ABF" w14:textId="77777777" w:rsidR="001340BD" w:rsidRDefault="001340BD" w:rsidP="001340BD">
            <w:pPr>
              <w:spacing w:after="0" w:line="240" w:lineRule="auto"/>
              <w:ind w:left="104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  <w:b/>
                <w:bCs/>
              </w:rPr>
              <w:t>1. Administrator danych osobowych</w:t>
            </w:r>
          </w:p>
          <w:p w14:paraId="10E871E6" w14:textId="77777777" w:rsidR="001340BD" w:rsidRPr="00C213F3" w:rsidRDefault="001340BD" w:rsidP="001340BD">
            <w:pPr>
              <w:spacing w:after="0" w:line="240" w:lineRule="auto"/>
              <w:ind w:left="104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Administratorem danych osobowych uczniów oraz ich rodziców/opiekunów prawnych jest:</w:t>
            </w:r>
          </w:p>
          <w:p w14:paraId="03FAFED2" w14:textId="2C3B5FAF" w:rsidR="001340BD" w:rsidRPr="001340BD" w:rsidRDefault="001340BD" w:rsidP="001340BD">
            <w:pPr>
              <w:spacing w:after="0" w:line="240" w:lineRule="auto"/>
              <w:ind w:left="104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Szkoła Podstawowa w Ojrzanowie z siedzibą w Ojrzanowie reprezentowana przez Dyrektora Szkoły.</w:t>
            </w:r>
          </w:p>
        </w:tc>
      </w:tr>
      <w:tr w:rsidR="001340BD" w14:paraId="5202D015" w14:textId="77777777" w:rsidTr="001340BD">
        <w:trPr>
          <w:trHeight w:val="1260"/>
        </w:trPr>
        <w:tc>
          <w:tcPr>
            <w:tcW w:w="9405" w:type="dxa"/>
          </w:tcPr>
          <w:p w14:paraId="7B733363" w14:textId="77777777" w:rsidR="001340BD" w:rsidRPr="00C213F3" w:rsidRDefault="001340BD" w:rsidP="001340BD">
            <w:pPr>
              <w:spacing w:after="0" w:line="240" w:lineRule="auto"/>
              <w:ind w:left="104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  <w:b/>
                <w:bCs/>
              </w:rPr>
              <w:t>2. Inspektor Ochrony Danych</w:t>
            </w:r>
          </w:p>
          <w:p w14:paraId="0D875228" w14:textId="305C114F" w:rsidR="001340BD" w:rsidRPr="00C213F3" w:rsidRDefault="001340BD" w:rsidP="001340BD">
            <w:pPr>
              <w:spacing w:after="0" w:line="240" w:lineRule="auto"/>
              <w:ind w:left="104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 xml:space="preserve">Administrator wyznaczył Inspektora Ochrony Danych, z którym można się kontaktować </w:t>
            </w:r>
            <w:r w:rsidR="00225A0D">
              <w:rPr>
                <w:rFonts w:ascii="Calibri Light" w:hAnsi="Calibri Light" w:cs="Calibri Light"/>
              </w:rPr>
              <w:br/>
            </w:r>
            <w:r w:rsidRPr="00C213F3">
              <w:rPr>
                <w:rFonts w:ascii="Calibri Light" w:hAnsi="Calibri Light" w:cs="Calibri Light"/>
              </w:rPr>
              <w:t xml:space="preserve">w sprawach dotyczących ochrony danych osobowych za pośrednictwem sekretariatu szkoły </w:t>
            </w:r>
            <w:r w:rsidR="00225A0D">
              <w:rPr>
                <w:rFonts w:ascii="Calibri Light" w:hAnsi="Calibri Light" w:cs="Calibri Light"/>
              </w:rPr>
              <w:br/>
            </w:r>
            <w:r w:rsidRPr="00C213F3">
              <w:rPr>
                <w:rFonts w:ascii="Calibri Light" w:hAnsi="Calibri Light" w:cs="Calibri Light"/>
              </w:rPr>
              <w:t xml:space="preserve">lub </w:t>
            </w:r>
            <w:r w:rsidR="00723FEA">
              <w:rPr>
                <w:rFonts w:ascii="Calibri Light" w:hAnsi="Calibri Light" w:cs="Calibri Light"/>
              </w:rPr>
              <w:t xml:space="preserve">z pomocą </w:t>
            </w:r>
            <w:r w:rsidR="00723FEA" w:rsidRPr="00B5050D">
              <w:rPr>
                <w:rFonts w:ascii="Calibri Light" w:hAnsi="Calibri Light" w:cs="Calibri Light"/>
              </w:rPr>
              <w:t xml:space="preserve">telefony Punktu Kontaktowego RODO – 604 362 559 lub e-mail: </w:t>
            </w:r>
            <w:hyperlink r:id="rId7" w:history="1">
              <w:r w:rsidR="00723FEA" w:rsidRPr="00F87F0A">
                <w:rPr>
                  <w:rStyle w:val="Hipercze"/>
                  <w:rFonts w:ascii="Calibri Light" w:hAnsi="Calibri Light" w:cs="Calibri Light"/>
                </w:rPr>
                <w:t>iod@cdkp.pl</w:t>
              </w:r>
            </w:hyperlink>
            <w:r w:rsidR="00723FEA">
              <w:rPr>
                <w:rFonts w:ascii="Calibri Light" w:hAnsi="Calibri Light" w:cs="Calibri Light"/>
              </w:rPr>
              <w:t xml:space="preserve"> </w:t>
            </w:r>
          </w:p>
          <w:p w14:paraId="182B5905" w14:textId="15B1CC65" w:rsidR="001340BD" w:rsidRPr="00C213F3" w:rsidRDefault="001340BD" w:rsidP="001340BD">
            <w:pPr>
              <w:spacing w:after="0" w:line="240" w:lineRule="auto"/>
              <w:ind w:left="104"/>
              <w:rPr>
                <w:rFonts w:ascii="Calibri Light" w:hAnsi="Calibri Light" w:cs="Calibri Light"/>
              </w:rPr>
            </w:pPr>
          </w:p>
        </w:tc>
      </w:tr>
      <w:tr w:rsidR="001340BD" w14:paraId="727EDE37" w14:textId="77777777" w:rsidTr="001340BD">
        <w:trPr>
          <w:trHeight w:val="2376"/>
        </w:trPr>
        <w:tc>
          <w:tcPr>
            <w:tcW w:w="9405" w:type="dxa"/>
          </w:tcPr>
          <w:p w14:paraId="4B22A994" w14:textId="77777777" w:rsidR="001340BD" w:rsidRPr="00C213F3" w:rsidRDefault="001340BD" w:rsidP="001340BD">
            <w:pPr>
              <w:spacing w:after="0" w:line="240" w:lineRule="auto"/>
              <w:ind w:left="104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  <w:b/>
                <w:bCs/>
              </w:rPr>
              <w:t>3. Zakres przetwarzanych danych</w:t>
            </w:r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0BD07287" w14:textId="7B326BCA" w:rsidR="001340BD" w:rsidRDefault="001340BD" w:rsidP="001340BD">
            <w:pPr>
              <w:spacing w:after="0" w:line="240" w:lineRule="auto"/>
              <w:ind w:left="104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 xml:space="preserve">Przetwarzaniu podlegają dane osobowe ucznia oraz rodzica/opiekuna prawnego, </w:t>
            </w:r>
            <w:r w:rsidR="00225A0D">
              <w:rPr>
                <w:rFonts w:ascii="Calibri Light" w:hAnsi="Calibri Light" w:cs="Calibri Light"/>
              </w:rPr>
              <w:br/>
            </w:r>
            <w:r w:rsidRPr="00C213F3">
              <w:rPr>
                <w:rFonts w:ascii="Calibri Light" w:hAnsi="Calibri Light" w:cs="Calibri Light"/>
              </w:rPr>
              <w:t>w szczególności:</w:t>
            </w:r>
          </w:p>
          <w:p w14:paraId="585E1779" w14:textId="77777777" w:rsidR="00CB4597" w:rsidRPr="00C213F3" w:rsidRDefault="00CB4597" w:rsidP="001340BD">
            <w:pPr>
              <w:spacing w:after="0" w:line="240" w:lineRule="auto"/>
              <w:ind w:left="104"/>
              <w:rPr>
                <w:rFonts w:ascii="Calibri Light" w:hAnsi="Calibri Light" w:cs="Calibri Light"/>
              </w:rPr>
            </w:pPr>
          </w:p>
          <w:p w14:paraId="710546ED" w14:textId="6DE73632" w:rsidR="001340BD" w:rsidRPr="001340BD" w:rsidRDefault="00225A0D" w:rsidP="004E132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1340BD" w:rsidRPr="00C213F3">
              <w:rPr>
                <w:rFonts w:ascii="Calibri Light" w:hAnsi="Calibri Light" w:cs="Calibri Light"/>
              </w:rPr>
              <w:t>imię i nazwisko,</w:t>
            </w:r>
            <w:r w:rsidR="001340BD"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 xml:space="preserve">- </w:t>
            </w:r>
            <w:r w:rsidR="001340BD" w:rsidRPr="00C213F3">
              <w:rPr>
                <w:rFonts w:ascii="Calibri Light" w:hAnsi="Calibri Light" w:cs="Calibri Light"/>
              </w:rPr>
              <w:t>data urodzenia,</w:t>
            </w:r>
            <w:r w:rsidR="001340BD"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 xml:space="preserve">- </w:t>
            </w:r>
            <w:r w:rsidR="001340BD" w:rsidRPr="00C213F3">
              <w:rPr>
                <w:rFonts w:ascii="Calibri Light" w:hAnsi="Calibri Light" w:cs="Calibri Light"/>
              </w:rPr>
              <w:t>klasa, dane edukacyjne (średnia ocen, oceny, zachowanie),</w:t>
            </w:r>
            <w:r w:rsidR="001340BD"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 xml:space="preserve">- </w:t>
            </w:r>
            <w:r w:rsidR="001340BD" w:rsidRPr="00C213F3">
              <w:rPr>
                <w:rFonts w:ascii="Calibri Light" w:hAnsi="Calibri Light" w:cs="Calibri Light"/>
              </w:rPr>
              <w:t>dane kontaktowe,</w:t>
            </w:r>
            <w:r w:rsidR="004E1326">
              <w:rPr>
                <w:rFonts w:ascii="Calibri Light" w:hAnsi="Calibri Light" w:cs="Calibri Light"/>
              </w:rPr>
              <w:t xml:space="preserve"> </w:t>
            </w:r>
            <w:r w:rsidR="001340BD" w:rsidRPr="00C213F3">
              <w:rPr>
                <w:rFonts w:ascii="Calibri Light" w:hAnsi="Calibri Light" w:cs="Calibri Light"/>
              </w:rPr>
              <w:t>informacje dotyczące sytuacji edukacyjnej i społecznej (w tym SPE),</w:t>
            </w:r>
            <w:r w:rsidR="004E1326">
              <w:rPr>
                <w:rFonts w:ascii="Calibri Light" w:hAnsi="Calibri Light" w:cs="Calibri Light"/>
              </w:rPr>
              <w:t xml:space="preserve"> </w:t>
            </w:r>
            <w:r w:rsidR="001340BD" w:rsidRPr="00C213F3">
              <w:rPr>
                <w:rFonts w:ascii="Calibri Light" w:hAnsi="Calibri Light" w:cs="Calibri Light"/>
              </w:rPr>
              <w:t>dane niezbędne do realizacji mobilności Erasmus+,</w:t>
            </w:r>
            <w:r w:rsidR="001340BD">
              <w:rPr>
                <w:rFonts w:ascii="Calibri Light" w:hAnsi="Calibri Light" w:cs="Calibri Light"/>
              </w:rPr>
              <w:t xml:space="preserve"> - </w:t>
            </w:r>
            <w:r w:rsidR="001340BD" w:rsidRPr="00C213F3">
              <w:rPr>
                <w:rFonts w:ascii="Calibri Light" w:hAnsi="Calibri Light" w:cs="Calibri Light"/>
              </w:rPr>
              <w:t>wizerunek (zdjęcia, materiały promocyjne i sprawozdawcze).</w:t>
            </w:r>
          </w:p>
        </w:tc>
      </w:tr>
    </w:tbl>
    <w:p w14:paraId="6DE8B66C" w14:textId="7E451ACE" w:rsidR="00C213F3" w:rsidRPr="00C213F3" w:rsidRDefault="00C213F3" w:rsidP="00C213F3">
      <w:pPr>
        <w:spacing w:after="0" w:line="240" w:lineRule="auto"/>
        <w:rPr>
          <w:rFonts w:ascii="Calibri Light" w:hAnsi="Calibri Light" w:cs="Calibri Light"/>
          <w:b/>
          <w:bCs/>
        </w:rPr>
      </w:pPr>
    </w:p>
    <w:tbl>
      <w:tblPr>
        <w:tblW w:w="943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1340BD" w14:paraId="715CFB0F" w14:textId="77777777" w:rsidTr="001340BD">
        <w:trPr>
          <w:trHeight w:val="2790"/>
        </w:trPr>
        <w:tc>
          <w:tcPr>
            <w:tcW w:w="9435" w:type="dxa"/>
          </w:tcPr>
          <w:p w14:paraId="1718582D" w14:textId="77777777" w:rsidR="001340BD" w:rsidRPr="00C213F3" w:rsidRDefault="001340BD" w:rsidP="001340BD">
            <w:pPr>
              <w:spacing w:after="0" w:line="240" w:lineRule="auto"/>
              <w:ind w:left="82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  <w:b/>
                <w:bCs/>
              </w:rPr>
              <w:t>4. Cele przetwarzania danych</w:t>
            </w:r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1BFB7537" w14:textId="77777777" w:rsidR="001340BD" w:rsidRPr="00C213F3" w:rsidRDefault="001340BD" w:rsidP="001340BD">
            <w:pPr>
              <w:spacing w:after="0" w:line="240" w:lineRule="auto"/>
              <w:ind w:left="8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Dane osobowe przetwarzane są w celu:</w:t>
            </w:r>
          </w:p>
          <w:p w14:paraId="18CC81AB" w14:textId="77777777" w:rsidR="001340BD" w:rsidRPr="00C213F3" w:rsidRDefault="001340BD" w:rsidP="001340BD">
            <w:pPr>
              <w:numPr>
                <w:ilvl w:val="0"/>
                <w:numId w:val="20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przeprowadzenia rekrutacji do projektu Erasmus+;</w:t>
            </w:r>
          </w:p>
          <w:p w14:paraId="789749EB" w14:textId="77777777" w:rsidR="001340BD" w:rsidRPr="00C213F3" w:rsidRDefault="001340BD" w:rsidP="001340BD">
            <w:pPr>
              <w:numPr>
                <w:ilvl w:val="0"/>
                <w:numId w:val="20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realizacji projektu „Europejska Pasieka w Ojrzanowie”;</w:t>
            </w:r>
          </w:p>
          <w:p w14:paraId="5EFBC38A" w14:textId="77777777" w:rsidR="001340BD" w:rsidRPr="00C213F3" w:rsidRDefault="001340BD" w:rsidP="001340BD">
            <w:pPr>
              <w:numPr>
                <w:ilvl w:val="0"/>
                <w:numId w:val="20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organizacji mobilności edukacyjnej;</w:t>
            </w:r>
          </w:p>
          <w:p w14:paraId="7B89790B" w14:textId="77777777" w:rsidR="001340BD" w:rsidRPr="00C213F3" w:rsidRDefault="001340BD" w:rsidP="001340BD">
            <w:pPr>
              <w:numPr>
                <w:ilvl w:val="0"/>
                <w:numId w:val="20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monitoringu, ewaluacji (ex-ante i ex-post) oraz sprawozdawczości projektu;</w:t>
            </w:r>
          </w:p>
          <w:p w14:paraId="63F59B1F" w14:textId="77777777" w:rsidR="001340BD" w:rsidRPr="00C213F3" w:rsidRDefault="001340BD" w:rsidP="001340BD">
            <w:pPr>
              <w:numPr>
                <w:ilvl w:val="0"/>
                <w:numId w:val="20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wydania dokumentu Europass Mobilność;</w:t>
            </w:r>
          </w:p>
          <w:p w14:paraId="604CE57A" w14:textId="77777777" w:rsidR="001340BD" w:rsidRPr="00C213F3" w:rsidRDefault="001340BD" w:rsidP="001340BD">
            <w:pPr>
              <w:numPr>
                <w:ilvl w:val="0"/>
                <w:numId w:val="20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realizacji obowiązków wynikających z przepisów prawa;</w:t>
            </w:r>
          </w:p>
          <w:p w14:paraId="72D85C61" w14:textId="4666AAEF" w:rsidR="001340BD" w:rsidRPr="00225A0D" w:rsidRDefault="001340BD" w:rsidP="00225A0D">
            <w:pPr>
              <w:numPr>
                <w:ilvl w:val="0"/>
                <w:numId w:val="20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działań informacyjnych i promocyjnych projektu.</w:t>
            </w:r>
            <w:r w:rsidR="00225A0D">
              <w:rPr>
                <w:rFonts w:ascii="Calibri Light" w:hAnsi="Calibri Light" w:cs="Calibri Light"/>
              </w:rPr>
              <w:t>\</w:t>
            </w:r>
          </w:p>
        </w:tc>
      </w:tr>
      <w:tr w:rsidR="001340BD" w14:paraId="77DB48E5" w14:textId="77777777" w:rsidTr="001340BD">
        <w:trPr>
          <w:trHeight w:val="2805"/>
        </w:trPr>
        <w:tc>
          <w:tcPr>
            <w:tcW w:w="9435" w:type="dxa"/>
          </w:tcPr>
          <w:p w14:paraId="36B1BFF1" w14:textId="77777777" w:rsidR="001340BD" w:rsidRPr="00C213F3" w:rsidRDefault="001340BD" w:rsidP="001340BD">
            <w:pPr>
              <w:spacing w:after="0" w:line="240" w:lineRule="auto"/>
              <w:ind w:left="82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  <w:b/>
                <w:bCs/>
              </w:rPr>
              <w:t>5. Podstawa prawna przetwarzania</w:t>
            </w:r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5C1D5512" w14:textId="77777777" w:rsidR="001340BD" w:rsidRPr="00C213F3" w:rsidRDefault="001340BD" w:rsidP="001340BD">
            <w:pPr>
              <w:spacing w:after="0" w:line="240" w:lineRule="auto"/>
              <w:ind w:left="8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Dane osobowe przetwarzane są na podstawie:</w:t>
            </w:r>
          </w:p>
          <w:p w14:paraId="6C55692E" w14:textId="77777777" w:rsidR="001340BD" w:rsidRPr="00C213F3" w:rsidRDefault="001340BD" w:rsidP="001340BD">
            <w:pPr>
              <w:numPr>
                <w:ilvl w:val="0"/>
                <w:numId w:val="28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art. 6 ust. 1 lit. a, c, e RODO,</w:t>
            </w:r>
          </w:p>
          <w:p w14:paraId="23B0FB28" w14:textId="77777777" w:rsidR="001340BD" w:rsidRPr="00C213F3" w:rsidRDefault="001340BD" w:rsidP="001340BD">
            <w:pPr>
              <w:numPr>
                <w:ilvl w:val="0"/>
                <w:numId w:val="28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art. 9 ust. 2 lit. a i g RODO (w zakresie danych szczególnych kategorii),</w:t>
            </w:r>
          </w:p>
          <w:p w14:paraId="579FE14E" w14:textId="77777777" w:rsidR="001340BD" w:rsidRPr="00C213F3" w:rsidRDefault="001340BD" w:rsidP="001340BD">
            <w:pPr>
              <w:numPr>
                <w:ilvl w:val="0"/>
                <w:numId w:val="28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Rozporządzenia (UE) 2021/817 ustanawiającego program Erasmus+,</w:t>
            </w:r>
          </w:p>
          <w:p w14:paraId="2B935AE2" w14:textId="77777777" w:rsidR="001340BD" w:rsidRPr="00C213F3" w:rsidRDefault="001340BD" w:rsidP="001340BD">
            <w:pPr>
              <w:numPr>
                <w:ilvl w:val="0"/>
                <w:numId w:val="28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ustawy Prawo oświatowe,</w:t>
            </w:r>
          </w:p>
          <w:p w14:paraId="4F125902" w14:textId="77777777" w:rsidR="001340BD" w:rsidRPr="00C213F3" w:rsidRDefault="001340BD" w:rsidP="001340BD">
            <w:pPr>
              <w:numPr>
                <w:ilvl w:val="0"/>
                <w:numId w:val="28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umowy finansowej Erasmus+,</w:t>
            </w:r>
          </w:p>
          <w:p w14:paraId="12F90FAE" w14:textId="65B98897" w:rsidR="001340BD" w:rsidRPr="00225A0D" w:rsidRDefault="001340BD" w:rsidP="00225A0D">
            <w:pPr>
              <w:numPr>
                <w:ilvl w:val="0"/>
                <w:numId w:val="28"/>
              </w:numPr>
              <w:spacing w:after="0" w:line="240" w:lineRule="auto"/>
              <w:ind w:left="802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zgody rodzica/opiekuna prawnego.</w:t>
            </w:r>
          </w:p>
        </w:tc>
      </w:tr>
    </w:tbl>
    <w:p w14:paraId="7891C77B" w14:textId="77777777" w:rsidR="001340BD" w:rsidRDefault="001340BD" w:rsidP="00C213F3">
      <w:pPr>
        <w:spacing w:after="0" w:line="240" w:lineRule="auto"/>
        <w:rPr>
          <w:rFonts w:ascii="Calibri Light" w:hAnsi="Calibri Light" w:cs="Calibri Light"/>
          <w:b/>
          <w:bCs/>
        </w:rPr>
      </w:pPr>
    </w:p>
    <w:tbl>
      <w:tblPr>
        <w:tblW w:w="959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3"/>
      </w:tblGrid>
      <w:tr w:rsidR="001340BD" w14:paraId="48996DBE" w14:textId="77777777" w:rsidTr="001340BD">
        <w:trPr>
          <w:trHeight w:val="2467"/>
        </w:trPr>
        <w:tc>
          <w:tcPr>
            <w:tcW w:w="9593" w:type="dxa"/>
          </w:tcPr>
          <w:p w14:paraId="37152EE3" w14:textId="7777777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  <w:b/>
                <w:bCs/>
              </w:rPr>
              <w:t>6. Odbiorcy danych</w:t>
            </w:r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42B47B47" w14:textId="7777777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Dane osobowe mogą być przekazywane:</w:t>
            </w:r>
          </w:p>
          <w:p w14:paraId="20EA3134" w14:textId="77777777" w:rsidR="001340BD" w:rsidRPr="00C213F3" w:rsidRDefault="001340BD" w:rsidP="001340BD">
            <w:pPr>
              <w:numPr>
                <w:ilvl w:val="0"/>
                <w:numId w:val="29"/>
              </w:numPr>
              <w:spacing w:after="0" w:line="240" w:lineRule="auto"/>
              <w:ind w:left="81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Narodowej Agencji Programu Erasmus+,</w:t>
            </w:r>
          </w:p>
          <w:p w14:paraId="536E6CA2" w14:textId="77777777" w:rsidR="001340BD" w:rsidRPr="00C213F3" w:rsidRDefault="001340BD" w:rsidP="001340BD">
            <w:pPr>
              <w:numPr>
                <w:ilvl w:val="0"/>
                <w:numId w:val="29"/>
              </w:numPr>
              <w:spacing w:after="0" w:line="240" w:lineRule="auto"/>
              <w:ind w:left="81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Komisji Europejskiej (systemy UE),</w:t>
            </w:r>
          </w:p>
          <w:p w14:paraId="4E4A6D66" w14:textId="77777777" w:rsidR="001340BD" w:rsidRPr="00C213F3" w:rsidRDefault="001340BD" w:rsidP="001340BD">
            <w:pPr>
              <w:numPr>
                <w:ilvl w:val="0"/>
                <w:numId w:val="29"/>
              </w:numPr>
              <w:spacing w:after="0" w:line="240" w:lineRule="auto"/>
              <w:ind w:left="81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instytucjom kontrolnym i audytowym uprawnionym na mocy prawa,</w:t>
            </w:r>
          </w:p>
          <w:p w14:paraId="1853C723" w14:textId="77777777" w:rsidR="001340BD" w:rsidRPr="00C213F3" w:rsidRDefault="001340BD" w:rsidP="001340BD">
            <w:pPr>
              <w:numPr>
                <w:ilvl w:val="0"/>
                <w:numId w:val="29"/>
              </w:numPr>
              <w:spacing w:after="0" w:line="240" w:lineRule="auto"/>
              <w:ind w:left="81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partnerom projektu w zakresie niezbędnym do realizacji mobilności.</w:t>
            </w:r>
          </w:p>
          <w:p w14:paraId="5FBBF456" w14:textId="018DB93A" w:rsidR="001340BD" w:rsidRPr="001340BD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Dane nie będą przekazywane do państw trzecich poza UE, chyba że wynika to z realizacji programu Erasmus+.</w:t>
            </w:r>
          </w:p>
        </w:tc>
      </w:tr>
      <w:tr w:rsidR="001340BD" w14:paraId="175CE87F" w14:textId="77777777" w:rsidTr="001340BD">
        <w:trPr>
          <w:trHeight w:val="1447"/>
        </w:trPr>
        <w:tc>
          <w:tcPr>
            <w:tcW w:w="9593" w:type="dxa"/>
          </w:tcPr>
          <w:p w14:paraId="337F0602" w14:textId="7777777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  <w:b/>
                <w:bCs/>
              </w:rPr>
              <w:t>7. Okres przechowywania danych</w:t>
            </w:r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2B1651F2" w14:textId="7777777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Dane osobowe będą przechowywane:</w:t>
            </w:r>
          </w:p>
          <w:p w14:paraId="125274E1" w14:textId="4573D25D" w:rsidR="001340BD" w:rsidRPr="00C213F3" w:rsidRDefault="001340BD" w:rsidP="001340BD">
            <w:pPr>
              <w:numPr>
                <w:ilvl w:val="0"/>
                <w:numId w:val="30"/>
              </w:numPr>
              <w:spacing w:after="0" w:line="240" w:lineRule="auto"/>
              <w:ind w:left="81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przez okres realizacji projektu</w:t>
            </w:r>
            <w:r w:rsidR="00100BB5">
              <w:rPr>
                <w:rFonts w:ascii="Calibri Light" w:hAnsi="Calibri Light" w:cs="Calibri Light"/>
              </w:rPr>
              <w:t xml:space="preserve"> </w:t>
            </w:r>
            <w:r w:rsidR="00B5050D">
              <w:rPr>
                <w:rFonts w:ascii="Calibri Light" w:hAnsi="Calibri Light" w:cs="Calibri Light"/>
              </w:rPr>
              <w:t>1.12.2025 – 31.08.2027</w:t>
            </w:r>
          </w:p>
          <w:p w14:paraId="61305C97" w14:textId="1E9B5B2A" w:rsidR="001340BD" w:rsidRPr="00C213F3" w:rsidRDefault="001340BD" w:rsidP="001340BD">
            <w:pPr>
              <w:numPr>
                <w:ilvl w:val="0"/>
                <w:numId w:val="30"/>
              </w:numPr>
              <w:spacing w:after="0" w:line="240" w:lineRule="auto"/>
              <w:ind w:left="817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</w:rPr>
              <w:t>a następnie przez czas wymagany przepisami archiwalnymi, kontrolnymi i finansowymi Programu Erasmus+</w:t>
            </w:r>
            <w:r w:rsidR="00B5050D">
              <w:rPr>
                <w:rFonts w:ascii="Calibri Light" w:hAnsi="Calibri Light" w:cs="Calibri Light"/>
              </w:rPr>
              <w:t>, 5 lat.</w:t>
            </w:r>
          </w:p>
        </w:tc>
      </w:tr>
      <w:tr w:rsidR="001340BD" w14:paraId="70BEC1F3" w14:textId="77777777" w:rsidTr="001340BD">
        <w:trPr>
          <w:trHeight w:val="1923"/>
        </w:trPr>
        <w:tc>
          <w:tcPr>
            <w:tcW w:w="9593" w:type="dxa"/>
          </w:tcPr>
          <w:p w14:paraId="0F0D7C6B" w14:textId="7777777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  <w:b/>
                <w:bCs/>
              </w:rPr>
              <w:t>8. Prawa osoby, której dane dotyczą</w:t>
            </w:r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136ACA4C" w14:textId="7777777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Osoba, której dane dotyczą, ma prawo do:</w:t>
            </w:r>
          </w:p>
          <w:p w14:paraId="02DF8CA5" w14:textId="77777777" w:rsidR="001340BD" w:rsidRPr="00C213F3" w:rsidRDefault="001340BD" w:rsidP="001340BD">
            <w:pPr>
              <w:numPr>
                <w:ilvl w:val="0"/>
                <w:numId w:val="31"/>
              </w:numPr>
              <w:spacing w:after="0" w:line="240" w:lineRule="auto"/>
              <w:ind w:left="81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dostępu do swoich danych,</w:t>
            </w:r>
            <w:r>
              <w:rPr>
                <w:rFonts w:ascii="Calibri Light" w:hAnsi="Calibri Light" w:cs="Calibri Light"/>
              </w:rPr>
              <w:tab/>
              <w:t xml:space="preserve">- </w:t>
            </w:r>
            <w:r w:rsidRPr="00C213F3">
              <w:rPr>
                <w:rFonts w:ascii="Calibri Light" w:hAnsi="Calibri Light" w:cs="Calibri Light"/>
              </w:rPr>
              <w:t>ich sprostowania,</w:t>
            </w:r>
            <w:r>
              <w:rPr>
                <w:rFonts w:ascii="Calibri Light" w:hAnsi="Calibri Light" w:cs="Calibri Light"/>
              </w:rPr>
              <w:tab/>
              <w:t xml:space="preserve">- </w:t>
            </w:r>
            <w:r w:rsidRPr="00C213F3">
              <w:rPr>
                <w:rFonts w:ascii="Calibri Light" w:hAnsi="Calibri Light" w:cs="Calibri Light"/>
              </w:rPr>
              <w:t>ograniczenia przetwarzania,</w:t>
            </w:r>
          </w:p>
          <w:p w14:paraId="552350E9" w14:textId="77777777" w:rsidR="001340BD" w:rsidRPr="00C213F3" w:rsidRDefault="001340BD" w:rsidP="001340BD">
            <w:pPr>
              <w:numPr>
                <w:ilvl w:val="0"/>
                <w:numId w:val="31"/>
              </w:numPr>
              <w:spacing w:after="0" w:line="240" w:lineRule="auto"/>
              <w:ind w:left="81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usunięcia danych (jeśli nie stoją temu na przeszkodzie przepisy prawa),</w:t>
            </w:r>
          </w:p>
          <w:p w14:paraId="46E3D29D" w14:textId="77777777" w:rsidR="001340BD" w:rsidRPr="00C213F3" w:rsidRDefault="001340BD" w:rsidP="001340BD">
            <w:pPr>
              <w:numPr>
                <w:ilvl w:val="0"/>
                <w:numId w:val="31"/>
              </w:numPr>
              <w:spacing w:after="0" w:line="240" w:lineRule="auto"/>
              <w:ind w:left="81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przenoszenia danych,</w:t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  <w:t xml:space="preserve">- </w:t>
            </w:r>
            <w:r w:rsidRPr="00C213F3">
              <w:rPr>
                <w:rFonts w:ascii="Calibri Light" w:hAnsi="Calibri Light" w:cs="Calibri Light"/>
              </w:rPr>
              <w:t>wniesienia sprzeciwu wobec przetwarzania,</w:t>
            </w:r>
          </w:p>
          <w:p w14:paraId="46316A10" w14:textId="75267856" w:rsidR="001340BD" w:rsidRPr="001340BD" w:rsidRDefault="001340BD" w:rsidP="001340BD">
            <w:pPr>
              <w:numPr>
                <w:ilvl w:val="0"/>
                <w:numId w:val="31"/>
              </w:numPr>
              <w:spacing w:after="0" w:line="240" w:lineRule="auto"/>
              <w:ind w:left="81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cofnięcia zgody w dowolnym momencie.</w:t>
            </w:r>
          </w:p>
        </w:tc>
      </w:tr>
      <w:tr w:rsidR="001340BD" w14:paraId="010E893B" w14:textId="77777777" w:rsidTr="001340BD">
        <w:trPr>
          <w:trHeight w:val="1065"/>
        </w:trPr>
        <w:tc>
          <w:tcPr>
            <w:tcW w:w="9593" w:type="dxa"/>
          </w:tcPr>
          <w:p w14:paraId="6AB73332" w14:textId="7777777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  <w:b/>
                <w:bCs/>
              </w:rPr>
              <w:t>9. Prawo wniesienia skargi</w:t>
            </w:r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1133F29A" w14:textId="5FD4AEBE" w:rsidR="001340BD" w:rsidRPr="00B5050D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Osoba, której dane dotyczą, ma prawo wniesienia skargi do:</w:t>
            </w:r>
            <w:r w:rsidRPr="00C213F3">
              <w:rPr>
                <w:rFonts w:ascii="Calibri Light" w:hAnsi="Calibri Light" w:cs="Calibri Light"/>
              </w:rPr>
              <w:br/>
              <w:t>Prezesa Urzędu Ochrony Danych Osobowy</w:t>
            </w:r>
            <w:r w:rsidRPr="00B5050D">
              <w:rPr>
                <w:rFonts w:ascii="Calibri Light" w:hAnsi="Calibri Light" w:cs="Calibri Light"/>
              </w:rPr>
              <w:t>ch</w:t>
            </w:r>
            <w:r w:rsidR="00723FEA" w:rsidRPr="00B5050D">
              <w:rPr>
                <w:rFonts w:ascii="Calibri Light" w:hAnsi="Calibri Light" w:cs="Calibri Light"/>
              </w:rPr>
              <w:t xml:space="preserve"> ( ul. Moniuszki 1 A ; 00-914 Warszawa ) </w:t>
            </w:r>
          </w:p>
          <w:p w14:paraId="2CF9AA7F" w14:textId="241106BE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340BD" w14:paraId="18904AF6" w14:textId="77777777" w:rsidTr="001340BD">
        <w:trPr>
          <w:trHeight w:val="913"/>
        </w:trPr>
        <w:tc>
          <w:tcPr>
            <w:tcW w:w="9593" w:type="dxa"/>
          </w:tcPr>
          <w:p w14:paraId="5CD9A162" w14:textId="7777777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  <w:b/>
                <w:bCs/>
              </w:rPr>
              <w:t>10. Informacja o dobrowolności podania danych</w:t>
            </w:r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67C36D45" w14:textId="77777777" w:rsidR="001340BD" w:rsidRPr="00C213F3" w:rsidRDefault="001340BD" w:rsidP="001340B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Podanie danych osobowych jest: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C213F3">
              <w:rPr>
                <w:rFonts w:ascii="Calibri Light" w:hAnsi="Calibri Light" w:cs="Calibri Light"/>
              </w:rPr>
              <w:t>dobrowolne,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C213F3">
              <w:rPr>
                <w:rFonts w:ascii="Calibri Light" w:hAnsi="Calibri Light" w:cs="Calibri Light"/>
              </w:rPr>
              <w:t>jednak niezbędne do udziału w rekrutacji i realizacji projektu Erasmus+.</w:t>
            </w:r>
          </w:p>
          <w:p w14:paraId="047F0931" w14:textId="4F43E5C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2BFC30D6" w14:textId="77777777" w:rsidR="001340BD" w:rsidRDefault="001340BD" w:rsidP="00C213F3">
      <w:pPr>
        <w:spacing w:after="0" w:line="240" w:lineRule="auto"/>
        <w:rPr>
          <w:rFonts w:ascii="Calibri Light" w:hAnsi="Calibri Light" w:cs="Calibri Light"/>
          <w:b/>
          <w:bCs/>
        </w:rPr>
      </w:pPr>
    </w:p>
    <w:tbl>
      <w:tblPr>
        <w:tblW w:w="955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1340BD" w14:paraId="57B9C195" w14:textId="77777777" w:rsidTr="001340BD">
        <w:trPr>
          <w:trHeight w:val="4066"/>
        </w:trPr>
        <w:tc>
          <w:tcPr>
            <w:tcW w:w="9555" w:type="dxa"/>
          </w:tcPr>
          <w:p w14:paraId="34DFC80A" w14:textId="7777777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  <w:b/>
                <w:bCs/>
              </w:rPr>
            </w:pPr>
            <w:r w:rsidRPr="00C213F3">
              <w:rPr>
                <w:rFonts w:ascii="Calibri Light" w:hAnsi="Calibri Light" w:cs="Calibri Light"/>
                <w:b/>
                <w:bCs/>
              </w:rPr>
              <w:t>OŚWIADCZENIE ZGODY RODO</w:t>
            </w:r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0809FF3A" w14:textId="7777777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  <w:sz w:val="20"/>
                <w:szCs w:val="20"/>
              </w:rPr>
            </w:pPr>
            <w:r w:rsidRPr="00C213F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(do podpisu rodzica / opiekuna prawnego)</w:t>
            </w:r>
          </w:p>
          <w:p w14:paraId="02911483" w14:textId="77777777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Ja, niżej podpisany/a, jako rodzic/opiekun prawny ucznia:</w:t>
            </w:r>
          </w:p>
          <w:p w14:paraId="12CCA129" w14:textId="77777777" w:rsidR="001340BD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</w:rPr>
            </w:pPr>
          </w:p>
          <w:p w14:paraId="33DE0B6B" w14:textId="12A4E0D8" w:rsidR="001340BD" w:rsidRPr="00C213F3" w:rsidRDefault="001340BD" w:rsidP="001340BD">
            <w:pPr>
              <w:spacing w:after="0" w:line="240" w:lineRule="auto"/>
              <w:ind w:left="9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Imię i nazwisko ucznia: ……………………………………………</w:t>
            </w:r>
            <w:r>
              <w:rPr>
                <w:rFonts w:ascii="Calibri Light" w:hAnsi="Calibri Light" w:cs="Calibri Light"/>
              </w:rPr>
              <w:t>………………………….</w:t>
            </w:r>
            <w:r w:rsidRPr="00C213F3">
              <w:rPr>
                <w:rFonts w:ascii="Calibri Light" w:hAnsi="Calibri Light" w:cs="Calibri Light"/>
              </w:rPr>
              <w:t>oświadczam, że:</w:t>
            </w:r>
          </w:p>
          <w:p w14:paraId="6868CF20" w14:textId="77777777" w:rsidR="001340BD" w:rsidRPr="00C213F3" w:rsidRDefault="001340BD" w:rsidP="001340BD">
            <w:pPr>
              <w:numPr>
                <w:ilvl w:val="0"/>
                <w:numId w:val="26"/>
              </w:numPr>
              <w:spacing w:after="0" w:line="240" w:lineRule="auto"/>
              <w:ind w:left="81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zapoznałem/am się z treścią klauzuli informacyjnej RODO;</w:t>
            </w:r>
          </w:p>
          <w:p w14:paraId="17DEF4DD" w14:textId="77777777" w:rsidR="001340BD" w:rsidRPr="00C213F3" w:rsidRDefault="001340BD" w:rsidP="001340BD">
            <w:pPr>
              <w:numPr>
                <w:ilvl w:val="0"/>
                <w:numId w:val="26"/>
              </w:numPr>
              <w:spacing w:after="0" w:line="240" w:lineRule="auto"/>
              <w:ind w:left="817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 xml:space="preserve">wyrażam zgodę na przetwarzanie danych osobowych mojego dziecka w związku </w:t>
            </w:r>
            <w:r>
              <w:rPr>
                <w:rFonts w:ascii="Calibri Light" w:hAnsi="Calibri Light" w:cs="Calibri Light"/>
              </w:rPr>
              <w:br/>
            </w:r>
            <w:r w:rsidRPr="00C213F3">
              <w:rPr>
                <w:rFonts w:ascii="Calibri Light" w:hAnsi="Calibri Light" w:cs="Calibri Light"/>
              </w:rPr>
              <w:t>z udziałem w projekcie Erasmus+ „Europejska Pasieka w Ojrzanowie”;</w:t>
            </w:r>
          </w:p>
          <w:p w14:paraId="4B02EF91" w14:textId="77777777" w:rsidR="001340BD" w:rsidRDefault="001340BD" w:rsidP="001340BD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 xml:space="preserve">wyrażam zgodę na przetwarzanie danych szczególnych kategorii (w tym informacji </w:t>
            </w:r>
            <w:r>
              <w:rPr>
                <w:rFonts w:ascii="Calibri Light" w:hAnsi="Calibri Light" w:cs="Calibri Light"/>
              </w:rPr>
              <w:br/>
            </w:r>
            <w:r w:rsidRPr="00C213F3">
              <w:rPr>
                <w:rFonts w:ascii="Calibri Light" w:hAnsi="Calibri Light" w:cs="Calibri Light"/>
              </w:rPr>
              <w:t xml:space="preserve">o SPE), o ile są one niezbędne do zapewnienia równego dostępu do projektu; </w:t>
            </w:r>
          </w:p>
          <w:p w14:paraId="0C5419B3" w14:textId="4BA9C54D" w:rsidR="001340BD" w:rsidRPr="00C213F3" w:rsidRDefault="001340BD" w:rsidP="001340BD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 xml:space="preserve">wyrażam zgodę na nieodpłatne utrwalanie i wykorzystywanie wizerunku dziecka </w:t>
            </w:r>
            <w:r>
              <w:rPr>
                <w:rFonts w:ascii="Calibri Light" w:hAnsi="Calibri Light" w:cs="Calibri Light"/>
              </w:rPr>
              <w:br/>
            </w:r>
            <w:r w:rsidRPr="00C213F3">
              <w:rPr>
                <w:rFonts w:ascii="Calibri Light" w:hAnsi="Calibri Light" w:cs="Calibri Light"/>
              </w:rPr>
              <w:t>w celach informacyjnych, promocyjnych i sprawozdawczych projektu Erasmus+.</w:t>
            </w:r>
          </w:p>
          <w:p w14:paraId="42DADF4E" w14:textId="61B58E72" w:rsidR="00225A0D" w:rsidRDefault="001340BD" w:rsidP="001340B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Data i podpis rodzica/opiekuna prawnego:</w:t>
            </w:r>
          </w:p>
          <w:p w14:paraId="6D81A335" w14:textId="77777777" w:rsidR="00225A0D" w:rsidRDefault="00225A0D" w:rsidP="001340B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9E8816B" w14:textId="6B72F4E5" w:rsidR="001340BD" w:rsidRPr="001340BD" w:rsidRDefault="001340BD" w:rsidP="001340B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213F3">
              <w:rPr>
                <w:rFonts w:ascii="Calibri Light" w:hAnsi="Calibri Light" w:cs="Calibri Light"/>
              </w:rPr>
              <w:t>……………………………………………………………………………………</w:t>
            </w:r>
          </w:p>
        </w:tc>
      </w:tr>
    </w:tbl>
    <w:p w14:paraId="09587221" w14:textId="77777777" w:rsidR="001340BD" w:rsidRPr="00331A62" w:rsidRDefault="001340BD" w:rsidP="00225A0D">
      <w:pPr>
        <w:spacing w:after="0" w:line="240" w:lineRule="auto"/>
        <w:rPr>
          <w:rFonts w:ascii="Calibri Light" w:hAnsi="Calibri Light" w:cs="Calibri Light"/>
        </w:rPr>
      </w:pPr>
    </w:p>
    <w:sectPr w:rsidR="001340BD" w:rsidRPr="00331A62" w:rsidSect="00C431FB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5F64" w14:textId="77777777" w:rsidR="008B2344" w:rsidRDefault="008B2344" w:rsidP="00691CF4">
      <w:pPr>
        <w:spacing w:after="0" w:line="240" w:lineRule="auto"/>
      </w:pPr>
      <w:r>
        <w:separator/>
      </w:r>
    </w:p>
  </w:endnote>
  <w:endnote w:type="continuationSeparator" w:id="0">
    <w:p w14:paraId="7C235E20" w14:textId="77777777" w:rsidR="008B2344" w:rsidRDefault="008B2344" w:rsidP="0069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E46D" w14:textId="77777777" w:rsidR="008B2344" w:rsidRDefault="008B2344" w:rsidP="00691CF4">
      <w:pPr>
        <w:spacing w:after="0" w:line="240" w:lineRule="auto"/>
      </w:pPr>
      <w:r>
        <w:separator/>
      </w:r>
    </w:p>
  </w:footnote>
  <w:footnote w:type="continuationSeparator" w:id="0">
    <w:p w14:paraId="2A46E41D" w14:textId="77777777" w:rsidR="008B2344" w:rsidRDefault="008B2344" w:rsidP="0069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BF44" w14:textId="790C5E90" w:rsidR="00691CF4" w:rsidRDefault="00C431FB" w:rsidP="00C431FB">
    <w:pPr>
      <w:pStyle w:val="Nagwek"/>
      <w:tabs>
        <w:tab w:val="clear" w:pos="9072"/>
        <w:tab w:val="left" w:pos="8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4C54D" wp14:editId="19A2AAD4">
              <wp:simplePos x="0" y="0"/>
              <wp:positionH relativeFrom="column">
                <wp:posOffset>-656907</wp:posOffset>
              </wp:positionH>
              <wp:positionV relativeFrom="paragraph">
                <wp:posOffset>743903</wp:posOffset>
              </wp:positionV>
              <wp:extent cx="7177087" cy="33337"/>
              <wp:effectExtent l="19050" t="19050" r="24130" b="2413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7087" cy="33337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261278" id="Straight Connector 1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pt,58.6pt" to="513.4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" strokecolor="#124f1a [2406]" strokeweight="3pt">
              <v:stroke joinstyle="miter"/>
            </v:line>
          </w:pict>
        </mc:Fallback>
      </mc:AlternateContent>
    </w:r>
    <w:r w:rsidR="00691CF4" w:rsidRPr="00691CF4">
      <w:rPr>
        <w:noProof/>
      </w:rPr>
      <w:drawing>
        <wp:inline distT="0" distB="0" distL="0" distR="0" wp14:anchorId="6A1AC596" wp14:editId="53C2FBCA">
          <wp:extent cx="2527418" cy="742950"/>
          <wp:effectExtent l="0" t="0" r="635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887" cy="75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431FB">
      <w:rPr>
        <w:noProof/>
      </w:rPr>
      <w:drawing>
        <wp:inline distT="0" distB="0" distL="0" distR="0" wp14:anchorId="788CF078" wp14:editId="6E50DC16">
          <wp:extent cx="2133600" cy="568960"/>
          <wp:effectExtent l="0" t="0" r="0" b="254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7505" cy="572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3916" w:rsidRPr="000D3916">
      <w:rPr>
        <w:noProof/>
      </w:rPr>
      <w:drawing>
        <wp:inline distT="0" distB="0" distL="0" distR="0" wp14:anchorId="6DE68AAF" wp14:editId="2A0B8B2E">
          <wp:extent cx="1014412" cy="748062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34017" cy="762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4D0"/>
    <w:multiLevelType w:val="multilevel"/>
    <w:tmpl w:val="BD40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78B2"/>
    <w:multiLevelType w:val="multilevel"/>
    <w:tmpl w:val="B942D2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4164A"/>
    <w:multiLevelType w:val="multilevel"/>
    <w:tmpl w:val="B264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51BA5"/>
    <w:multiLevelType w:val="multilevel"/>
    <w:tmpl w:val="7250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E424D3"/>
    <w:multiLevelType w:val="multilevel"/>
    <w:tmpl w:val="1794DD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6431C"/>
    <w:multiLevelType w:val="multilevel"/>
    <w:tmpl w:val="7010A2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D78CB"/>
    <w:multiLevelType w:val="multilevel"/>
    <w:tmpl w:val="BDD4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51A9E"/>
    <w:multiLevelType w:val="multilevel"/>
    <w:tmpl w:val="9342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122D1D"/>
    <w:multiLevelType w:val="multilevel"/>
    <w:tmpl w:val="F4CE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27645"/>
    <w:multiLevelType w:val="multilevel"/>
    <w:tmpl w:val="2322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EE722E"/>
    <w:multiLevelType w:val="multilevel"/>
    <w:tmpl w:val="05AAA7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566D0"/>
    <w:multiLevelType w:val="multilevel"/>
    <w:tmpl w:val="363E54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31CA8"/>
    <w:multiLevelType w:val="multilevel"/>
    <w:tmpl w:val="0C9E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F42AD"/>
    <w:multiLevelType w:val="multilevel"/>
    <w:tmpl w:val="6892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F1FC8"/>
    <w:multiLevelType w:val="multilevel"/>
    <w:tmpl w:val="D06C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928E7"/>
    <w:multiLevelType w:val="multilevel"/>
    <w:tmpl w:val="A988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C3DB1"/>
    <w:multiLevelType w:val="multilevel"/>
    <w:tmpl w:val="F54E4A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E628C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6E6E85"/>
    <w:multiLevelType w:val="multilevel"/>
    <w:tmpl w:val="8AB4A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CF5B74"/>
    <w:multiLevelType w:val="multilevel"/>
    <w:tmpl w:val="9BB8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DC6E67"/>
    <w:multiLevelType w:val="multilevel"/>
    <w:tmpl w:val="540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91EDB"/>
    <w:multiLevelType w:val="multilevel"/>
    <w:tmpl w:val="C826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41F1A"/>
    <w:multiLevelType w:val="multilevel"/>
    <w:tmpl w:val="C2FE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043F3"/>
    <w:multiLevelType w:val="multilevel"/>
    <w:tmpl w:val="EDFC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8F4DCC"/>
    <w:multiLevelType w:val="multilevel"/>
    <w:tmpl w:val="90DE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B6F87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8C2DDC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3832DF"/>
    <w:multiLevelType w:val="multilevel"/>
    <w:tmpl w:val="9362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B14A0"/>
    <w:multiLevelType w:val="multilevel"/>
    <w:tmpl w:val="F92E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10661"/>
    <w:multiLevelType w:val="multilevel"/>
    <w:tmpl w:val="EF54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898400">
    <w:abstractNumId w:val="23"/>
  </w:num>
  <w:num w:numId="2" w16cid:durableId="1539859281">
    <w:abstractNumId w:val="24"/>
  </w:num>
  <w:num w:numId="3" w16cid:durableId="834808055">
    <w:abstractNumId w:val="19"/>
  </w:num>
  <w:num w:numId="4" w16cid:durableId="1643579960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719546357">
    <w:abstractNumId w:val="17"/>
  </w:num>
  <w:num w:numId="6" w16cid:durableId="1774668307">
    <w:abstractNumId w:val="12"/>
  </w:num>
  <w:num w:numId="7" w16cid:durableId="167065438">
    <w:abstractNumId w:val="22"/>
  </w:num>
  <w:num w:numId="8" w16cid:durableId="521553737">
    <w:abstractNumId w:val="29"/>
  </w:num>
  <w:num w:numId="9" w16cid:durableId="1466124425">
    <w:abstractNumId w:val="2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975985678">
    <w:abstractNumId w:val="15"/>
  </w:num>
  <w:num w:numId="11" w16cid:durableId="2126998424">
    <w:abstractNumId w:val="0"/>
  </w:num>
  <w:num w:numId="12" w16cid:durableId="1162237940">
    <w:abstractNumId w:val="3"/>
  </w:num>
  <w:num w:numId="13" w16cid:durableId="902058867">
    <w:abstractNumId w:val="25"/>
  </w:num>
  <w:num w:numId="14" w16cid:durableId="1382637238">
    <w:abstractNumId w:val="26"/>
  </w:num>
  <w:num w:numId="15" w16cid:durableId="19556227">
    <w:abstractNumId w:val="18"/>
  </w:num>
  <w:num w:numId="16" w16cid:durableId="881097411">
    <w:abstractNumId w:val="9"/>
  </w:num>
  <w:num w:numId="17" w16cid:durableId="1688020909">
    <w:abstractNumId w:val="8"/>
  </w:num>
  <w:num w:numId="18" w16cid:durableId="140510290">
    <w:abstractNumId w:val="2"/>
  </w:num>
  <w:num w:numId="19" w16cid:durableId="289094480">
    <w:abstractNumId w:val="6"/>
  </w:num>
  <w:num w:numId="20" w16cid:durableId="864751124">
    <w:abstractNumId w:val="7"/>
  </w:num>
  <w:num w:numId="21" w16cid:durableId="1885749198">
    <w:abstractNumId w:val="14"/>
  </w:num>
  <w:num w:numId="22" w16cid:durableId="1497988928">
    <w:abstractNumId w:val="27"/>
  </w:num>
  <w:num w:numId="23" w16cid:durableId="969281703">
    <w:abstractNumId w:val="21"/>
  </w:num>
  <w:num w:numId="24" w16cid:durableId="289364502">
    <w:abstractNumId w:val="13"/>
  </w:num>
  <w:num w:numId="25" w16cid:durableId="38172516">
    <w:abstractNumId w:val="20"/>
  </w:num>
  <w:num w:numId="26" w16cid:durableId="1767725160">
    <w:abstractNumId w:val="28"/>
  </w:num>
  <w:num w:numId="27" w16cid:durableId="1016687123">
    <w:abstractNumId w:val="5"/>
  </w:num>
  <w:num w:numId="28" w16cid:durableId="2087267462">
    <w:abstractNumId w:val="10"/>
  </w:num>
  <w:num w:numId="29" w16cid:durableId="818350426">
    <w:abstractNumId w:val="1"/>
  </w:num>
  <w:num w:numId="30" w16cid:durableId="1313173333">
    <w:abstractNumId w:val="4"/>
  </w:num>
  <w:num w:numId="31" w16cid:durableId="813301972">
    <w:abstractNumId w:val="16"/>
  </w:num>
  <w:num w:numId="32" w16cid:durableId="11472875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F4"/>
    <w:rsid w:val="000D3916"/>
    <w:rsid w:val="00100BB5"/>
    <w:rsid w:val="001340BD"/>
    <w:rsid w:val="00225A0D"/>
    <w:rsid w:val="002A23F5"/>
    <w:rsid w:val="00331A62"/>
    <w:rsid w:val="00443BD2"/>
    <w:rsid w:val="004E1326"/>
    <w:rsid w:val="00603008"/>
    <w:rsid w:val="00691CF4"/>
    <w:rsid w:val="006C6654"/>
    <w:rsid w:val="00723FEA"/>
    <w:rsid w:val="008B2344"/>
    <w:rsid w:val="00B5050D"/>
    <w:rsid w:val="00B810B3"/>
    <w:rsid w:val="00C213F3"/>
    <w:rsid w:val="00C431FB"/>
    <w:rsid w:val="00C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526F"/>
  <w15:chartTrackingRefBased/>
  <w15:docId w15:val="{3E7FEC13-D7F3-4F6C-839A-E8A7C4F9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C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C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C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C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C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C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1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CF4"/>
  </w:style>
  <w:style w:type="paragraph" w:styleId="Stopka">
    <w:name w:val="footer"/>
    <w:basedOn w:val="Normalny"/>
    <w:link w:val="StopkaZnak"/>
    <w:uiPriority w:val="99"/>
    <w:unhideWhenUsed/>
    <w:rsid w:val="00691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CF4"/>
  </w:style>
  <w:style w:type="character" w:styleId="Hipercze">
    <w:name w:val="Hyperlink"/>
    <w:basedOn w:val="Domylnaczcionkaakapitu"/>
    <w:uiPriority w:val="99"/>
    <w:unhideWhenUsed/>
    <w:rsid w:val="00723FE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d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kill</dc:creator>
  <cp:keywords/>
  <dc:description/>
  <cp:lastModifiedBy>Dyrektor</cp:lastModifiedBy>
  <cp:revision>6</cp:revision>
  <dcterms:created xsi:type="dcterms:W3CDTF">2026-02-02T12:51:00Z</dcterms:created>
  <dcterms:modified xsi:type="dcterms:W3CDTF">2026-02-07T08:37:00Z</dcterms:modified>
</cp:coreProperties>
</file>